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0439" w:rsidR="006F0439" w:rsidP="27C0CB8D" w:rsidRDefault="006F0439" w14:paraId="5C8EE110" w14:textId="34E86F81">
      <w:pPr>
        <w:widowControl w:val="1"/>
        <w:spacing w:before="100" w:beforeAutospacing="on" w:after="100" w:afterAutospacing="on"/>
        <w:jc w:val="left"/>
        <w:outlineLvl w:val="0"/>
        <w:rPr>
          <w:rFonts w:ascii="ＭＳ Ｐゴシック" w:hAnsi="ＭＳ Ｐゴシック" w:eastAsia="ＭＳ Ｐゴシック" w:cs="ＭＳ Ｐゴシック"/>
          <w:b w:val="1"/>
          <w:bCs w:val="1"/>
          <w:sz w:val="48"/>
          <w:szCs w:val="48"/>
        </w:rPr>
      </w:pPr>
      <w:r w:rsidRPr="006F0439">
        <w:rPr>
          <w:rFonts w:ascii="ＭＳ Ｐゴシック" w:hAnsi="ＭＳ Ｐゴシック" w:eastAsia="ＭＳ Ｐゴシック" w:cs="ＭＳ Ｐゴシック"/>
          <w:b w:val="1"/>
          <w:bCs w:val="1"/>
          <w:kern w:val="36"/>
          <w:sz w:val="48"/>
          <w:szCs w:val="48"/>
        </w:rPr>
        <w:t xml:space="preserve">Live Mall Club ベンダー様向け </w:t>
      </w:r>
    </w:p>
    <w:p w:rsidRPr="006F0439" w:rsidR="006F0439" w:rsidP="27C0CB8D" w:rsidRDefault="006F0439" w14:paraId="21B1244E" w14:textId="75F7305F">
      <w:pPr>
        <w:widowControl w:val="1"/>
        <w:spacing w:before="100" w:beforeAutospacing="on" w:after="100" w:afterAutospacing="on"/>
        <w:jc w:val="left"/>
        <w:outlineLvl w:val="0"/>
        <w:rPr>
          <w:rFonts w:ascii="ＭＳ Ｐゴシック" w:hAnsi="ＭＳ Ｐゴシック" w:eastAsia="ＭＳ Ｐゴシック" w:cs="ＭＳ Ｐゴシック"/>
          <w:b w:val="1"/>
          <w:bCs w:val="1"/>
          <w:kern w:val="36"/>
          <w:sz w:val="48"/>
          <w:szCs w:val="48"/>
        </w:rPr>
      </w:pPr>
      <w:r w:rsidRPr="006F0439">
        <w:rPr>
          <w:rFonts w:ascii="ＭＳ Ｐゴシック" w:hAnsi="ＭＳ Ｐゴシック" w:eastAsia="ＭＳ Ｐゴシック" w:cs="ＭＳ Ｐゴシック"/>
          <w:b w:val="1"/>
          <w:bCs w:val="1"/>
          <w:kern w:val="36"/>
          <w:sz w:val="48"/>
          <w:szCs w:val="48"/>
        </w:rPr>
        <w:t>「特定商取引法に基づく表示」サンプル</w:t>
      </w:r>
      <w:r>
        <w:br/>
      </w:r>
    </w:p>
    <w:p w:rsidRPr="006F0439" w:rsidR="006F0439" w:rsidP="006F0439" w:rsidRDefault="006F0439" w14:paraId="23CA7E1C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販売事業者の名称</w:t>
      </w:r>
    </w:p>
    <w:p w:rsidRPr="006F0439" w:rsidR="006F0439" w:rsidP="006F0439" w:rsidRDefault="0062615D" w14:paraId="2A54AD5F" w14:textId="0AB7BFB3">
      <w:pPr>
        <w:widowControl/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例）</w:t>
      </w:r>
      <w:r w:rsidR="002F4572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ABC株式会社</w:t>
      </w:r>
    </w:p>
    <w:p w:rsidR="0062615D" w:rsidP="0062615D" w:rsidRDefault="006F0439" w14:paraId="69806C1B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代表者名</w:t>
      </w:r>
    </w:p>
    <w:p w:rsidRPr="0062615D" w:rsidR="006F0439" w:rsidP="0062615D" w:rsidRDefault="0062615D" w14:paraId="4C3663B2" w14:textId="09505DDA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例）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 xml:space="preserve">代表取締役　</w:t>
      </w:r>
      <w:r w:rsidR="002F4572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ヤマダ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 xml:space="preserve"> </w:t>
      </w:r>
      <w:r w:rsidR="002F4572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タロウ</w:t>
      </w:r>
    </w:p>
    <w:p w:rsidRPr="006F0439" w:rsidR="006F0439" w:rsidP="006F0439" w:rsidRDefault="006F0439" w14:paraId="5D9B7A81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所在地</w:t>
      </w:r>
    </w:p>
    <w:p w:rsidRPr="006F0439" w:rsidR="006F0439" w:rsidP="006F0439" w:rsidRDefault="0062615D" w14:paraId="30B794B6" w14:textId="42DA22B3">
      <w:pPr>
        <w:widowControl/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例</w:t>
      </w:r>
      <w:r w:rsidR="002F4572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)</w:t>
      </w: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 xml:space="preserve"> 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〒</w:t>
      </w:r>
      <w:r w:rsidR="00314C59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-</w:t>
      </w:r>
      <w:r w:rsidR="00314C59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 xml:space="preserve"> 東京都</w:t>
      </w:r>
      <w:r w:rsidR="00314C59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区</w:t>
      </w:r>
      <w:r w:rsidR="00314C59"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2-2-6</w:t>
      </w:r>
    </w:p>
    <w:p w:rsidRPr="006F0439" w:rsidR="006F0439" w:rsidP="006F0439" w:rsidRDefault="006F0439" w14:paraId="0DD0C889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お問い合わせ先</w:t>
      </w:r>
    </w:p>
    <w:p w:rsidRPr="006F0439" w:rsidR="006F0439" w:rsidP="006F0439" w:rsidRDefault="00314C59" w14:paraId="1DA9EF03" w14:textId="4317F090">
      <w:pPr>
        <w:widowControl/>
        <w:spacing w:before="100" w:beforeAutospacing="1" w:after="100" w:afterAutospacing="1"/>
        <w:jc w:val="left"/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</w:pP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 xml:space="preserve">Ex) 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電話番号：</w:t>
      </w: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-</w:t>
      </w: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-</w:t>
      </w:r>
      <w:r>
        <w:rPr>
          <w:rFonts w:hint="eastAsia" w:ascii="ＭＳ Ｐゴシック" w:hAnsi="ＭＳ Ｐゴシック" w:eastAsia="ＭＳ Ｐゴシック" w:cs="ＭＳ Ｐゴシック"/>
          <w:kern w:val="0"/>
          <w:sz w:val="24"/>
          <w:szCs w:val="24"/>
        </w:rPr>
        <w:t>XXXX</w:t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br/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メールアドレス：</w:t>
      </w:r>
      <w:hyperlink w:history="1" r:id="rId7">
        <w:r w:rsidRPr="006F0439" w:rsidR="006F0439">
          <w:rPr>
            <w:rFonts w:ascii="ＭＳ Ｐゴシック" w:hAnsi="ＭＳ Ｐゴシック" w:eastAsia="ＭＳ Ｐゴシック" w:cs="ＭＳ Ｐゴシック"/>
            <w:color w:val="0000FF"/>
            <w:kern w:val="0"/>
            <w:sz w:val="24"/>
            <w:szCs w:val="24"/>
            <w:u w:val="single"/>
          </w:rPr>
          <w:t>support@livemallclub.com</w:t>
        </w:r>
      </w:hyperlink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br/>
      </w:r>
      <w:r w:rsidRPr="006F0439" w:rsid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（受付時間：平日10:00～16:00、土日祝休業）</w:t>
      </w:r>
    </w:p>
    <w:p w:rsidRPr="006F0439" w:rsidR="006F0439" w:rsidP="006F0439" w:rsidRDefault="006F0439" w14:paraId="1B430542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販売価格</w:t>
      </w:r>
    </w:p>
    <w:p w:rsidRPr="006F0439" w:rsidR="006F0439" w:rsidP="006F0439" w:rsidRDefault="006F0439" w14:paraId="752D6D2B" w14:textId="77777777">
      <w:pPr>
        <w:widowControl/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各商品ページに税込価格で表示。</w:t>
      </w:r>
    </w:p>
    <w:p w:rsidRPr="006F0439" w:rsidR="006F0439" w:rsidP="006F0439" w:rsidRDefault="006F0439" w14:paraId="6AC213AA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商品代金以外の必要料金</w:t>
      </w:r>
    </w:p>
    <w:p w:rsidRPr="006F0439" w:rsidR="006F0439" w:rsidP="006F0439" w:rsidRDefault="006F0439" w14:paraId="32794324" w14:textId="77777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消費税（商品価格に含まれる場合あり）</w:t>
      </w:r>
    </w:p>
    <w:p w:rsidRPr="006F0439" w:rsidR="006F0439" w:rsidP="006F0439" w:rsidRDefault="006F0439" w14:paraId="71118282" w14:textId="77777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配送料（各商品ページに記載）</w:t>
      </w:r>
    </w:p>
    <w:p w:rsidRPr="006F0439" w:rsidR="006F0439" w:rsidP="006F0439" w:rsidRDefault="006F0439" w14:paraId="47C8AB8A" w14:textId="7777777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振込手数料（銀行振込の場合、購入者負担）</w:t>
      </w:r>
    </w:p>
    <w:p w:rsidRPr="006F0439" w:rsidR="006F0439" w:rsidP="006F0439" w:rsidRDefault="006F0439" w14:paraId="78699FC7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送料・配送方法</w:t>
      </w:r>
    </w:p>
    <w:p w:rsidRPr="006F0439" w:rsidR="006F0439" w:rsidP="006F0439" w:rsidRDefault="006F0439" w14:paraId="07237C8C" w14:textId="77777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配送業者：ヤマト運輸、日本郵便、佐川急便など（商品ごとに異なる）</w:t>
      </w:r>
    </w:p>
    <w:p w:rsidRPr="006F0439" w:rsidR="006F0439" w:rsidP="006F0439" w:rsidRDefault="006F0439" w14:paraId="776DC605" w14:textId="77777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送料：各商品ページに記載（地域別送料、送料無料条件あり）</w:t>
      </w:r>
    </w:p>
    <w:p w:rsidRPr="006F0439" w:rsidR="006F0439" w:rsidP="006F0439" w:rsidRDefault="006F0439" w14:paraId="4952B2BD" w14:textId="7777777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海外配送：対応の有無は各商品ページに記載</w:t>
      </w:r>
    </w:p>
    <w:p w:rsidRPr="006F0439" w:rsidR="006F0439" w:rsidP="006F0439" w:rsidRDefault="006F0439" w14:paraId="049FDF7F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支払方法および支払時期</w:t>
      </w:r>
    </w:p>
    <w:p w:rsidRPr="006F0439" w:rsidR="006F0439" w:rsidP="006F0439" w:rsidRDefault="006F0439" w14:paraId="044DAEA8" w14:textId="7777777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クレジットカード決済（VISA / MasterCard / JCB / AMEX / Diners）：商品注文時に決済。</w:t>
      </w:r>
    </w:p>
    <w:p w:rsidRPr="006F0439" w:rsidR="006F0439" w:rsidP="13761A54" w:rsidRDefault="006F0439" w14:paraId="33321A41" w14:textId="77777777">
      <w:pPr>
        <w:widowControl w:val="1"/>
        <w:numPr>
          <w:ilvl w:val="0"/>
          <w:numId w:val="10"/>
        </w:numPr>
        <w:spacing w:before="100" w:beforeAutospacing="on" w:after="100" w:afterAutospacing="on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QRコード決済（PayPay）：商品注文時に決済。</w:t>
      </w:r>
    </w:p>
    <w:p w:rsidRPr="006F0439" w:rsidR="006F0439" w:rsidP="13761A54" w:rsidRDefault="006F0439" w14:paraId="2426046F" w14:textId="77777777">
      <w:pPr>
        <w:widowControl w:val="1"/>
        <w:numPr>
          <w:ilvl w:val="0"/>
          <w:numId w:val="10"/>
        </w:numPr>
        <w:spacing w:before="100" w:beforeAutospacing="on" w:after="100" w:afterAutospacing="on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Apple Pay ：商品注文時に決済。</w:t>
      </w:r>
    </w:p>
    <w:p w:rsidR="13761A54" w:rsidP="13761A54" w:rsidRDefault="13761A54" w14:paraId="2265D835" w14:textId="399A172B">
      <w:pPr>
        <w:widowControl w:val="1"/>
        <w:numPr>
          <w:ilvl w:val="0"/>
          <w:numId w:val="10"/>
        </w:numPr>
        <w:spacing w:beforeAutospacing="on" w:afterAutospacing="on"/>
        <w:jc w:val="left"/>
        <w:rPr>
          <w:rFonts w:ascii="ＭＳ Ｐゴシック" w:hAnsi="ＭＳ Ｐゴシック" w:eastAsia="ＭＳ Ｐゴシック" w:cs="ＭＳ Ｐゴシック"/>
          <w:sz w:val="24"/>
          <w:szCs w:val="24"/>
        </w:rPr>
      </w:pPr>
      <w:r w:rsidRPr="13761A54" w:rsidR="13761A54">
        <w:rPr>
          <w:rFonts w:ascii="ＭＳ Ｐゴシック" w:hAnsi="ＭＳ Ｐゴシック" w:eastAsia="ＭＳ Ｐゴシック" w:cs="ＭＳ Ｐゴシック"/>
          <w:sz w:val="24"/>
          <w:szCs w:val="24"/>
        </w:rPr>
        <w:t>Google Pay：商品注文時に決済。</w:t>
      </w:r>
    </w:p>
    <w:p w:rsidRPr="006F0439" w:rsidR="006F0439" w:rsidP="006F0439" w:rsidRDefault="006F0439" w14:paraId="41CAE647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商品の引渡時期</w:t>
      </w:r>
    </w:p>
    <w:p w:rsidRPr="006F0439" w:rsidR="006F0439" w:rsidP="006F0439" w:rsidRDefault="006F0439" w14:paraId="1FF10D48" w14:textId="77777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通常、注文確定後7営業日以内に発送。</w:t>
      </w:r>
    </w:p>
    <w:p w:rsidRPr="006F0439" w:rsidR="006F0439" w:rsidP="006F0439" w:rsidRDefault="006F0439" w14:paraId="7D9754AD" w14:textId="77777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予約販売商品は、商品ページ記載の発送予定日。</w:t>
      </w:r>
    </w:p>
    <w:p w:rsidRPr="006F0439" w:rsidR="006F0439" w:rsidP="006F0439" w:rsidRDefault="006F0439" w14:paraId="319862AA" w14:textId="77777777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配送業者の状況や天候、その他の事情により遅延する場合あり。</w:t>
      </w:r>
    </w:p>
    <w:p w:rsidRPr="006F0439" w:rsidR="006F0439" w:rsidP="006F0439" w:rsidRDefault="006F0439" w14:paraId="3E0DEA4D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返品・交換・キャンセルについて</w:t>
      </w:r>
    </w:p>
    <w:p w:rsidRPr="006F0439" w:rsidR="006F0439" w:rsidP="006F0439" w:rsidRDefault="006F0439" w14:paraId="36E25DF2" w14:textId="77777777">
      <w:pPr>
        <w:widowControl/>
        <w:spacing w:before="100" w:beforeAutospacing="1" w:after="100" w:afterAutospacing="1"/>
        <w:jc w:val="left"/>
        <w:outlineLvl w:val="2"/>
        <w:rPr>
          <w:rFonts w:ascii="ＭＳ Ｐゴシック" w:hAnsi="ＭＳ Ｐゴシック" w:eastAsia="ＭＳ Ｐゴシック" w:cs="ＭＳ Ｐゴシック"/>
          <w:b/>
          <w:bCs/>
          <w:kern w:val="0"/>
          <w:sz w:val="27"/>
          <w:szCs w:val="27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27"/>
          <w:szCs w:val="27"/>
        </w:rPr>
        <w:t>返品・交換の条件</w:t>
      </w:r>
    </w:p>
    <w:p w:rsidRPr="006F0439" w:rsidR="006F0439" w:rsidP="006F0439" w:rsidRDefault="006F0439" w14:paraId="253ADBD1" w14:textId="77777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商品到着後3日以内にカスタマーサポートへ連絡。</w:t>
      </w:r>
    </w:p>
    <w:p w:rsidRPr="006F0439" w:rsidR="006F0439" w:rsidP="006F0439" w:rsidRDefault="006F0439" w14:paraId="5E0F9EAA" w14:textId="77777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初期不良・破損の場合のみ交換対応（送料は当社負担）。</w:t>
      </w:r>
    </w:p>
    <w:p w:rsidRPr="006F0439" w:rsidR="006F0439" w:rsidP="006F0439" w:rsidRDefault="006F0439" w14:paraId="1846D360" w14:textId="77777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開封済み、使用済み商品の返品不可。</w:t>
      </w:r>
    </w:p>
    <w:p w:rsidRPr="006F0439" w:rsidR="006F0439" w:rsidP="006F0439" w:rsidRDefault="006F0439" w14:paraId="7027C7C3" w14:textId="77777777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返品不可商品：衛生用品、食品、ダウンロード商品、オーダーメイド商品。</w:t>
      </w:r>
    </w:p>
    <w:p w:rsidRPr="006F0439" w:rsidR="006F0439" w:rsidP="006F0439" w:rsidRDefault="006F0439" w14:paraId="41278564" w14:textId="77777777">
      <w:pPr>
        <w:widowControl/>
        <w:spacing w:before="100" w:beforeAutospacing="1" w:after="100" w:afterAutospacing="1"/>
        <w:jc w:val="left"/>
        <w:outlineLvl w:val="2"/>
        <w:rPr>
          <w:rFonts w:ascii="ＭＳ Ｐゴシック" w:hAnsi="ＭＳ Ｐゴシック" w:eastAsia="ＭＳ Ｐゴシック" w:cs="ＭＳ Ｐゴシック"/>
          <w:b/>
          <w:bCs/>
          <w:kern w:val="0"/>
          <w:sz w:val="27"/>
          <w:szCs w:val="27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27"/>
          <w:szCs w:val="27"/>
        </w:rPr>
        <w:t>キャンセル</w:t>
      </w:r>
    </w:p>
    <w:p w:rsidRPr="006F0439" w:rsidR="006F0439" w:rsidP="006F0439" w:rsidRDefault="006F0439" w14:paraId="2435296B" w14:textId="77777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商品発送前に限りキャンセル可能。</w:t>
      </w:r>
    </w:p>
    <w:p w:rsidRPr="006F0439" w:rsidR="006F0439" w:rsidP="006F0439" w:rsidRDefault="006F0439" w14:paraId="2682AA6A" w14:textId="77777777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予約商品・オーダーメイド商品はキャンセル不可。</w:t>
      </w:r>
    </w:p>
    <w:p w:rsidRPr="006F0439" w:rsidR="006F0439" w:rsidP="006F0439" w:rsidRDefault="006F0439" w14:paraId="7DD0755A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定期購入（サブスクリプション）</w:t>
      </w:r>
    </w:p>
    <w:p w:rsidRPr="006F0439" w:rsidR="006F0439" w:rsidP="006F0439" w:rsidRDefault="006F0439" w14:paraId="4132FD86" w14:textId="77777777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現時点では提供なし。（提供する場合は、契約内容を別途明示）</w:t>
      </w:r>
    </w:p>
    <w:p w:rsidRPr="006F0439" w:rsidR="006F0439" w:rsidP="006F0439" w:rsidRDefault="006F0439" w14:paraId="5C34D306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販売数量の制限</w:t>
      </w:r>
    </w:p>
    <w:p w:rsidRPr="006F0439" w:rsidR="006F0439" w:rsidP="006F0439" w:rsidRDefault="006F0439" w14:paraId="719062BF" w14:textId="7777777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商品によって販売数量を制限する場合あり。</w:t>
      </w:r>
    </w:p>
    <w:p w:rsidRPr="006F0439" w:rsidR="006F0439" w:rsidP="006F0439" w:rsidRDefault="006F0439" w14:paraId="4B2923DC" w14:textId="77777777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1回の注文で購入できる最大数は各商品ページに記載。</w:t>
      </w:r>
    </w:p>
    <w:p w:rsidRPr="006F0439" w:rsidR="006F0439" w:rsidP="006F0439" w:rsidRDefault="006F0439" w14:paraId="04518D1C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特別な販売条件</w:t>
      </w:r>
    </w:p>
    <w:p w:rsidRPr="006F0439" w:rsidR="006F0439" w:rsidP="006F0439" w:rsidRDefault="006F0439" w14:paraId="479F2B03" w14:textId="7777777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一部の商品は、販売地域や購入者の年齢に制限がある場合あり。</w:t>
      </w:r>
    </w:p>
    <w:p w:rsidRPr="006F0439" w:rsidR="006F0439" w:rsidP="006F0439" w:rsidRDefault="006F0439" w14:paraId="4041E2A3" w14:textId="77777777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販売条件は、各商品ページで明示。</w:t>
      </w:r>
    </w:p>
    <w:p w:rsidRPr="006F0439" w:rsidR="006F0439" w:rsidP="006F0439" w:rsidRDefault="006F0439" w14:paraId="3AA06B2B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免責事項</w:t>
      </w:r>
    </w:p>
    <w:p w:rsidRPr="006F0439" w:rsidR="006F0439" w:rsidP="006F0439" w:rsidRDefault="006F0439" w14:paraId="373C364D" w14:textId="77777777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配送時の遅延、不可抗力による損害については、責任を負いません。</w:t>
      </w:r>
    </w:p>
    <w:p w:rsidRPr="006F0439" w:rsidR="006F0439" w:rsidP="006F0439" w:rsidRDefault="006F0439" w14:paraId="1BFBEE1C" w14:textId="77777777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商品画像と実物が異なる場合がございます。</w:t>
      </w:r>
    </w:p>
    <w:p w:rsidRPr="006F0439" w:rsidR="006F0439" w:rsidP="006F0439" w:rsidRDefault="006F0439" w14:paraId="2AEA5C40" w14:textId="77777777">
      <w:pPr>
        <w:widowControl/>
        <w:spacing w:before="100" w:beforeAutospacing="1" w:after="100" w:afterAutospacing="1"/>
        <w:jc w:val="left"/>
        <w:outlineLvl w:val="1"/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</w:pPr>
      <w:r w:rsidRPr="006F0439">
        <w:rPr>
          <w:rFonts w:ascii="ＭＳ Ｐゴシック" w:hAnsi="ＭＳ Ｐゴシック" w:eastAsia="ＭＳ Ｐゴシック" w:cs="ＭＳ Ｐゴシック"/>
          <w:b/>
          <w:bCs/>
          <w:kern w:val="0"/>
          <w:sz w:val="36"/>
          <w:szCs w:val="36"/>
        </w:rPr>
        <w:t>附則</w:t>
      </w:r>
    </w:p>
    <w:p w:rsidRPr="006F0439" w:rsidR="006F0439" w:rsidP="13761A54" w:rsidRDefault="006F0439" w14:paraId="7BE1BFF0" w14:textId="77777777">
      <w:pPr>
        <w:widowControl w:val="1"/>
        <w:spacing w:before="100" w:beforeAutospacing="on" w:after="100" w:afterAutospacing="on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本表示は2025年9月1日より適用します。</w:t>
      </w:r>
    </w:p>
    <w:p w:rsidRPr="006F0439" w:rsidR="006F0439" w:rsidP="006F0439" w:rsidRDefault="006F0439" w14:paraId="1E8D5F56" w14:textId="77777777">
      <w:pPr>
        <w:widowControl/>
        <w:spacing w:before="100" w:beforeAutospacing="1" w:after="100" w:afterAutospacing="1"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r w:rsidRPr="006F0439"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  <w:t>（以上）</w:t>
      </w:r>
    </w:p>
    <w:p w:rsidR="00BE1D5F" w:rsidRDefault="00BE1D5F" w14:paraId="308F378A" w14:textId="77777777"/>
    <w:sectPr w:rsidR="00BE1D5F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2DE" w:rsidP="006F0439" w:rsidRDefault="005152DE" w14:paraId="57E7A279" w14:textId="77777777">
      <w:r>
        <w:separator/>
      </w:r>
    </w:p>
  </w:endnote>
  <w:endnote w:type="continuationSeparator" w:id="0">
    <w:p w:rsidR="005152DE" w:rsidP="006F0439" w:rsidRDefault="005152DE" w14:paraId="75EFD0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2DE" w:rsidP="006F0439" w:rsidRDefault="005152DE" w14:paraId="4EB4E973" w14:textId="77777777">
      <w:r>
        <w:separator/>
      </w:r>
    </w:p>
  </w:footnote>
  <w:footnote w:type="continuationSeparator" w:id="0">
    <w:p w:rsidR="005152DE" w:rsidP="006F0439" w:rsidRDefault="005152DE" w14:paraId="1D93C45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718"/>
    <w:multiLevelType w:val="multilevel"/>
    <w:tmpl w:val="579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3A0218"/>
    <w:multiLevelType w:val="multilevel"/>
    <w:tmpl w:val="EC42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2E4820"/>
    <w:multiLevelType w:val="multilevel"/>
    <w:tmpl w:val="7E1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1D4616"/>
    <w:multiLevelType w:val="multilevel"/>
    <w:tmpl w:val="1C4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A33288"/>
    <w:multiLevelType w:val="multilevel"/>
    <w:tmpl w:val="A39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FE70CF"/>
    <w:multiLevelType w:val="multilevel"/>
    <w:tmpl w:val="24BC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5F1921"/>
    <w:multiLevelType w:val="multilevel"/>
    <w:tmpl w:val="7B5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C88248B"/>
    <w:multiLevelType w:val="multilevel"/>
    <w:tmpl w:val="361E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C07720"/>
    <w:multiLevelType w:val="multilevel"/>
    <w:tmpl w:val="C074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A290537"/>
    <w:multiLevelType w:val="multilevel"/>
    <w:tmpl w:val="7E6E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C1233A8"/>
    <w:multiLevelType w:val="multilevel"/>
    <w:tmpl w:val="020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FA30AE2"/>
    <w:multiLevelType w:val="multilevel"/>
    <w:tmpl w:val="8458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4EC46A2"/>
    <w:multiLevelType w:val="multilevel"/>
    <w:tmpl w:val="DF88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B55872"/>
    <w:multiLevelType w:val="multilevel"/>
    <w:tmpl w:val="8B82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EEA3826"/>
    <w:multiLevelType w:val="multilevel"/>
    <w:tmpl w:val="6C8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30D3823"/>
    <w:multiLevelType w:val="multilevel"/>
    <w:tmpl w:val="A72E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D465EE2"/>
    <w:multiLevelType w:val="multilevel"/>
    <w:tmpl w:val="859E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304886">
    <w:abstractNumId w:val="1"/>
  </w:num>
  <w:num w:numId="2" w16cid:durableId="326984175">
    <w:abstractNumId w:val="7"/>
  </w:num>
  <w:num w:numId="3" w16cid:durableId="1275017649">
    <w:abstractNumId w:val="13"/>
  </w:num>
  <w:num w:numId="4" w16cid:durableId="1356692806">
    <w:abstractNumId w:val="16"/>
  </w:num>
  <w:num w:numId="5" w16cid:durableId="989165077">
    <w:abstractNumId w:val="8"/>
  </w:num>
  <w:num w:numId="6" w16cid:durableId="637685289">
    <w:abstractNumId w:val="12"/>
  </w:num>
  <w:num w:numId="7" w16cid:durableId="1709984442">
    <w:abstractNumId w:val="11"/>
  </w:num>
  <w:num w:numId="8" w16cid:durableId="421462780">
    <w:abstractNumId w:val="9"/>
  </w:num>
  <w:num w:numId="9" w16cid:durableId="487553316">
    <w:abstractNumId w:val="10"/>
  </w:num>
  <w:num w:numId="10" w16cid:durableId="1676955640">
    <w:abstractNumId w:val="6"/>
  </w:num>
  <w:num w:numId="11" w16cid:durableId="1946378339">
    <w:abstractNumId w:val="3"/>
  </w:num>
  <w:num w:numId="12" w16cid:durableId="1596745451">
    <w:abstractNumId w:val="0"/>
  </w:num>
  <w:num w:numId="13" w16cid:durableId="977613393">
    <w:abstractNumId w:val="5"/>
  </w:num>
  <w:num w:numId="14" w16cid:durableId="2027780194">
    <w:abstractNumId w:val="4"/>
  </w:num>
  <w:num w:numId="15" w16cid:durableId="832530361">
    <w:abstractNumId w:val="2"/>
  </w:num>
  <w:num w:numId="16" w16cid:durableId="510527419">
    <w:abstractNumId w:val="15"/>
  </w:num>
  <w:num w:numId="17" w16cid:durableId="197074286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AF"/>
    <w:rsid w:val="00234C1E"/>
    <w:rsid w:val="002F4572"/>
    <w:rsid w:val="00314C59"/>
    <w:rsid w:val="005152DE"/>
    <w:rsid w:val="00525990"/>
    <w:rsid w:val="005C4701"/>
    <w:rsid w:val="0062615D"/>
    <w:rsid w:val="006F0439"/>
    <w:rsid w:val="007079C8"/>
    <w:rsid w:val="00774690"/>
    <w:rsid w:val="00963670"/>
    <w:rsid w:val="00BE1D5F"/>
    <w:rsid w:val="00E206AF"/>
    <w:rsid w:val="13761A54"/>
    <w:rsid w:val="27C0C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559D8"/>
  <w15:chartTrackingRefBased/>
  <w15:docId w15:val="{172A0A7A-6756-4788-B948-7D650BE790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6AF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6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6AF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6AF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6AF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6AF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6AF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6AF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AF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206AF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206AF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206AF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206AF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6AF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206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6AF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206AF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6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2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6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6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20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6A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0439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6F0439"/>
  </w:style>
  <w:style w:type="paragraph" w:styleId="ac">
    <w:name w:val="footer"/>
    <w:basedOn w:val="a"/>
    <w:link w:val="ad"/>
    <w:uiPriority w:val="99"/>
    <w:unhideWhenUsed/>
    <w:rsid w:val="006F0439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6F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support@livemallclub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豪 麦野</dc:creator>
  <keywords/>
  <dc:description/>
  <lastModifiedBy>Office Mugino</lastModifiedBy>
  <revision>6</revision>
  <dcterms:created xsi:type="dcterms:W3CDTF">2025-04-22T07:28:00.0000000Z</dcterms:created>
  <dcterms:modified xsi:type="dcterms:W3CDTF">2026-06-17T01:26:25.9985463Z</dcterms:modified>
</coreProperties>
</file>